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206A" w14:textId="43E70E74" w:rsidR="00B32FFF" w:rsidRDefault="00DD34E4" w:rsidP="00022EEF">
      <w:pPr>
        <w:pStyle w:val="a3"/>
        <w:ind w:left="2" w:hangingChars="1" w:hanging="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0843F4E" wp14:editId="3D5368C4">
                <wp:extent cx="4485640" cy="474980"/>
                <wp:effectExtent l="12700" t="9525" r="6985" b="10795"/>
                <wp:docPr id="55053158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47498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D0F65" w14:textId="77777777" w:rsidR="00B32FFF" w:rsidRDefault="00DD4DE3" w:rsidP="00022EEF">
                            <w:pPr>
                              <w:spacing w:before="44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32"/>
                              </w:rPr>
                              <w:t>「東京都清掃事業百年史」の購入申込書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843F4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353.2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" filled="f" strokeweight="1pt">
                <v:stroke linestyle="thinThin"/>
                <v:textbox inset="0,0,0,0">
                  <w:txbxContent>
                    <w:p w14:paraId="4E7D0F65" w14:textId="77777777" w:rsidR="00B32FFF" w:rsidRDefault="00DD4DE3" w:rsidP="00022EEF">
                      <w:pPr>
                        <w:spacing w:before="44"/>
                        <w:jc w:val="center"/>
                        <w:rPr>
                          <w:rFonts w:ascii="Microsoft JhengHei" w:eastAsia="Microsoft JhengHei"/>
                          <w:b/>
                          <w:sz w:val="32"/>
                        </w:rPr>
                      </w:pPr>
                      <w:r>
                        <w:rPr>
                          <w:rFonts w:ascii="Microsoft JhengHei" w:eastAsia="Microsoft JhengHei" w:hint="eastAsia"/>
                          <w:b/>
                          <w:sz w:val="32"/>
                        </w:rPr>
                        <w:t>「東京都清掃事業百年史」の購入申込書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4067BC" w14:textId="77777777" w:rsidR="00B32FFF" w:rsidRDefault="00B32FFF">
      <w:pPr>
        <w:pStyle w:val="a3"/>
        <w:rPr>
          <w:rFonts w:ascii="Times New Roman"/>
          <w:sz w:val="19"/>
        </w:rPr>
      </w:pPr>
    </w:p>
    <w:p w14:paraId="3AD88059" w14:textId="5D23394E" w:rsidR="00B32FFF" w:rsidRDefault="00DD4DE3">
      <w:pPr>
        <w:pStyle w:val="a3"/>
        <w:spacing w:before="67" w:line="247" w:lineRule="exact"/>
        <w:ind w:left="177"/>
      </w:pPr>
      <w:r>
        <w:rPr>
          <w:w w:val="105"/>
        </w:rPr>
        <w:t>ご購入は</w:t>
      </w:r>
      <w:r w:rsidR="009E62D0">
        <w:rPr>
          <w:rFonts w:hint="eastAsia"/>
          <w:w w:val="105"/>
        </w:rPr>
        <w:t>原則</w:t>
      </w:r>
      <w:r w:rsidR="009E62D0" w:rsidRPr="009E62D0">
        <w:rPr>
          <w:rFonts w:hint="eastAsia"/>
          <w:w w:val="105"/>
          <w:u w:val="single"/>
        </w:rPr>
        <w:t>前金払い</w:t>
      </w:r>
      <w:r w:rsidR="009E62D0">
        <w:rPr>
          <w:rFonts w:hint="eastAsia"/>
          <w:w w:val="105"/>
        </w:rPr>
        <w:t>と</w:t>
      </w:r>
      <w:r w:rsidR="009E62D0" w:rsidRPr="009E62D0">
        <w:rPr>
          <w:rFonts w:hint="eastAsia"/>
          <w:w w:val="105"/>
        </w:rPr>
        <w:t>なりますのでご了承くださいますようお願いいたします</w:t>
      </w:r>
      <w:r>
        <w:rPr>
          <w:w w:val="105"/>
        </w:rPr>
        <w:t>。</w:t>
      </w:r>
    </w:p>
    <w:p w14:paraId="1EC0A323" w14:textId="77777777" w:rsidR="00B32FFF" w:rsidRDefault="00DD4DE3" w:rsidP="00022EEF">
      <w:pPr>
        <w:pStyle w:val="2"/>
        <w:spacing w:line="332" w:lineRule="exact"/>
        <w:jc w:val="center"/>
      </w:pPr>
      <w:r>
        <w:t>～ 購入方法 ～</w:t>
      </w:r>
    </w:p>
    <w:p w14:paraId="78A0B126" w14:textId="224D0E70" w:rsidR="006C64CF" w:rsidRPr="006C64CF" w:rsidRDefault="00DD4DE3" w:rsidP="00022EEF">
      <w:pPr>
        <w:pStyle w:val="a4"/>
        <w:numPr>
          <w:ilvl w:val="0"/>
          <w:numId w:val="1"/>
        </w:numPr>
        <w:tabs>
          <w:tab w:val="left" w:pos="603"/>
        </w:tabs>
        <w:ind w:hanging="267"/>
        <w:rPr>
          <w:sz w:val="24"/>
        </w:rPr>
      </w:pPr>
      <w:r w:rsidRPr="00864F5E">
        <w:rPr>
          <w:w w:val="105"/>
          <w:sz w:val="24"/>
        </w:rPr>
        <w:t>百年史の送付先及び購入部数・金額を記入のうえ、指定</w:t>
      </w:r>
      <w:r w:rsidR="00C8278C">
        <w:rPr>
          <w:rFonts w:hint="eastAsia"/>
          <w:w w:val="105"/>
          <w:sz w:val="24"/>
        </w:rPr>
        <w:t>の口座にお</w:t>
      </w:r>
      <w:r w:rsidRPr="00864F5E">
        <w:rPr>
          <w:w w:val="105"/>
          <w:sz w:val="24"/>
        </w:rPr>
        <w:t>振込</w:t>
      </w:r>
      <w:r w:rsidR="009E62D0" w:rsidRPr="00864F5E">
        <w:rPr>
          <w:rFonts w:hint="eastAsia"/>
          <w:w w:val="105"/>
          <w:sz w:val="24"/>
        </w:rPr>
        <w:t>された</w:t>
      </w:r>
      <w:r w:rsidR="006C64CF">
        <w:rPr>
          <w:rFonts w:hint="eastAsia"/>
          <w:w w:val="105"/>
          <w:sz w:val="24"/>
        </w:rPr>
        <w:t>証明書</w:t>
      </w:r>
      <w:r w:rsidRPr="00864F5E">
        <w:rPr>
          <w:w w:val="110"/>
        </w:rPr>
        <w:t>を</w:t>
      </w:r>
    </w:p>
    <w:p w14:paraId="5F3F3028" w14:textId="0498A7FA" w:rsidR="00B32FFF" w:rsidRPr="00864F5E" w:rsidRDefault="00DD4DE3" w:rsidP="006C64CF">
      <w:pPr>
        <w:pStyle w:val="a4"/>
        <w:tabs>
          <w:tab w:val="left" w:pos="603"/>
        </w:tabs>
        <w:ind w:firstLine="0"/>
        <w:rPr>
          <w:sz w:val="24"/>
        </w:rPr>
      </w:pPr>
      <w:r w:rsidRPr="00864F5E">
        <w:rPr>
          <w:w w:val="110"/>
        </w:rPr>
        <w:t>本申込書に添付</w:t>
      </w:r>
      <w:r w:rsidR="00D62A55">
        <w:rPr>
          <w:rFonts w:hint="eastAsia"/>
          <w:w w:val="110"/>
        </w:rPr>
        <w:t>し</w:t>
      </w:r>
      <w:r w:rsidRPr="00864F5E">
        <w:rPr>
          <w:w w:val="110"/>
        </w:rPr>
        <w:t>、</w:t>
      </w:r>
      <w:r w:rsidR="003C6D80">
        <w:rPr>
          <w:rFonts w:hint="eastAsia"/>
          <w:w w:val="110"/>
        </w:rPr>
        <w:t>申込先の</w:t>
      </w:r>
      <w:r w:rsidR="00C8278C">
        <w:rPr>
          <w:rFonts w:hint="eastAsia"/>
          <w:w w:val="110"/>
        </w:rPr>
        <w:t>メール</w:t>
      </w:r>
      <w:r w:rsidR="003C6D80">
        <w:rPr>
          <w:rFonts w:hint="eastAsia"/>
          <w:w w:val="110"/>
        </w:rPr>
        <w:t>アドレスに</w:t>
      </w:r>
      <w:r w:rsidRPr="00864F5E">
        <w:rPr>
          <w:w w:val="110"/>
        </w:rPr>
        <w:t>送付してください。</w:t>
      </w:r>
    </w:p>
    <w:p w14:paraId="16276273" w14:textId="65979BB7" w:rsidR="00B32FFF" w:rsidRDefault="00DD4DE3">
      <w:pPr>
        <w:pStyle w:val="a4"/>
        <w:numPr>
          <w:ilvl w:val="0"/>
          <w:numId w:val="1"/>
        </w:numPr>
        <w:tabs>
          <w:tab w:val="left" w:pos="603"/>
        </w:tabs>
        <w:spacing w:line="265" w:lineRule="exact"/>
        <w:ind w:hanging="267"/>
        <w:rPr>
          <w:sz w:val="24"/>
        </w:rPr>
      </w:pPr>
      <w:r>
        <w:rPr>
          <w:w w:val="105"/>
          <w:sz w:val="24"/>
        </w:rPr>
        <w:t>代金の振込が確認されましたら、</w:t>
      </w:r>
      <w:r w:rsidR="003C6D80">
        <w:rPr>
          <w:rFonts w:hint="eastAsia"/>
          <w:w w:val="105"/>
          <w:sz w:val="24"/>
        </w:rPr>
        <w:t>送付</w:t>
      </w:r>
      <w:r>
        <w:rPr>
          <w:w w:val="105"/>
          <w:sz w:val="24"/>
        </w:rPr>
        <w:t>先まで商品を発送いたします。</w:t>
      </w:r>
    </w:p>
    <w:p w14:paraId="7FF8892D" w14:textId="77777777" w:rsidR="00B32FFF" w:rsidRDefault="00DD4DE3">
      <w:pPr>
        <w:pStyle w:val="a3"/>
        <w:spacing w:line="286" w:lineRule="exact"/>
        <w:ind w:left="250"/>
      </w:pPr>
      <w:r>
        <w:rPr>
          <w:w w:val="105"/>
        </w:rPr>
        <w:t>※ なお、申込１回につき、商品の送付手数料として600円（税込）いただきます。</w:t>
      </w:r>
    </w:p>
    <w:p w14:paraId="7CB37469" w14:textId="77777777" w:rsidR="00B32FFF" w:rsidRDefault="00B32FFF">
      <w:pPr>
        <w:pStyle w:val="a3"/>
        <w:spacing w:before="10"/>
        <w:rPr>
          <w:sz w:val="9"/>
        </w:rPr>
      </w:pPr>
    </w:p>
    <w:p w14:paraId="0B85E419" w14:textId="77777777" w:rsidR="00B32FFF" w:rsidRDefault="00A30C2A">
      <w:pPr>
        <w:tabs>
          <w:tab w:val="left" w:pos="2171"/>
          <w:tab w:val="left" w:pos="2971"/>
          <w:tab w:val="left" w:pos="3771"/>
        </w:tabs>
        <w:spacing w:before="69" w:after="44"/>
        <w:ind w:left="175"/>
      </w:pPr>
      <w:r>
        <w:t>お申込日：</w:t>
      </w:r>
      <w:permStart w:id="1354385140" w:edGrp="everyone"/>
      <w:r w:rsidR="00DD4DE3">
        <w:tab/>
      </w:r>
      <w:permEnd w:id="1354385140"/>
      <w:r w:rsidR="00DD4DE3">
        <w:t>年</w:t>
      </w:r>
      <w:permStart w:id="615925615" w:edGrp="everyone"/>
      <w:r w:rsidR="00DD4DE3">
        <w:tab/>
      </w:r>
      <w:permEnd w:id="615925615"/>
      <w:r w:rsidR="00DD4DE3">
        <w:t>月</w:t>
      </w:r>
      <w:permStart w:id="1602570116" w:edGrp="everyone"/>
      <w:r w:rsidR="00DD4DE3">
        <w:tab/>
      </w:r>
      <w:permEnd w:id="1602570116"/>
      <w:r w:rsidR="00DD4DE3">
        <w:t>日</w:t>
      </w:r>
    </w:p>
    <w:tbl>
      <w:tblPr>
        <w:tblStyle w:val="TableNormal"/>
        <w:tblW w:w="1035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434"/>
        <w:gridCol w:w="2976"/>
        <w:gridCol w:w="1281"/>
        <w:gridCol w:w="3381"/>
      </w:tblGrid>
      <w:tr w:rsidR="00B32FFF" w14:paraId="1C8F8DB4" w14:textId="77777777" w:rsidTr="007B64EC">
        <w:trPr>
          <w:trHeight w:val="745"/>
          <w:jc w:val="center"/>
        </w:trPr>
        <w:tc>
          <w:tcPr>
            <w:tcW w:w="1279" w:type="dxa"/>
            <w:vMerge w:val="restart"/>
            <w:tcBorders>
              <w:bottom w:val="double" w:sz="3" w:space="0" w:color="000000"/>
              <w:right w:val="single" w:sz="12" w:space="0" w:color="000000"/>
            </w:tcBorders>
          </w:tcPr>
          <w:p w14:paraId="2A8C419D" w14:textId="77777777" w:rsidR="00B32FFF" w:rsidRDefault="00B32FFF">
            <w:pPr>
              <w:pStyle w:val="TableParagraph"/>
            </w:pPr>
            <w:permStart w:id="1888161528" w:edGrp="everyone" w:colFirst="2" w:colLast="2"/>
          </w:p>
          <w:p w14:paraId="61BDF628" w14:textId="77777777" w:rsidR="00B32FFF" w:rsidRDefault="00B32FFF">
            <w:pPr>
              <w:pStyle w:val="TableParagraph"/>
            </w:pPr>
          </w:p>
          <w:p w14:paraId="4F99395E" w14:textId="77777777" w:rsidR="00B32FFF" w:rsidRDefault="00B32FFF">
            <w:pPr>
              <w:pStyle w:val="TableParagraph"/>
              <w:spacing w:before="3"/>
              <w:rPr>
                <w:sz w:val="17"/>
              </w:rPr>
            </w:pPr>
          </w:p>
          <w:p w14:paraId="443AA703" w14:textId="77777777" w:rsidR="00B32FFF" w:rsidRDefault="00DD4DE3" w:rsidP="00022EEF">
            <w:pPr>
              <w:pStyle w:val="TableParagraph"/>
              <w:spacing w:line="263" w:lineRule="exact"/>
              <w:ind w:right="296"/>
              <w:jc w:val="center"/>
            </w:pPr>
            <w:r>
              <w:t>送付先</w:t>
            </w:r>
          </w:p>
          <w:p w14:paraId="1925EC18" w14:textId="77777777" w:rsidR="00B32FFF" w:rsidRDefault="00DD4DE3" w:rsidP="00022EEF">
            <w:pPr>
              <w:pStyle w:val="TableParagraph"/>
              <w:spacing w:line="263" w:lineRule="exact"/>
              <w:ind w:right="296"/>
              <w:jc w:val="center"/>
            </w:pPr>
            <w:r>
              <w:t>（申込者）</w:t>
            </w:r>
          </w:p>
        </w:tc>
        <w:tc>
          <w:tcPr>
            <w:tcW w:w="14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F0B91" w14:textId="77777777" w:rsidR="00B32FFF" w:rsidRDefault="00B32FFF">
            <w:pPr>
              <w:pStyle w:val="TableParagraph"/>
              <w:spacing w:before="9"/>
              <w:rPr>
                <w:sz w:val="17"/>
              </w:rPr>
            </w:pPr>
          </w:p>
          <w:p w14:paraId="2DCB9205" w14:textId="77777777" w:rsidR="00B32FFF" w:rsidRDefault="00DD4DE3">
            <w:pPr>
              <w:pStyle w:val="TableParagraph"/>
              <w:tabs>
                <w:tab w:val="left" w:pos="558"/>
              </w:tabs>
              <w:ind w:left="48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7638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75AD8335" w14:textId="77777777" w:rsidR="00B32FFF" w:rsidRDefault="00DD4DE3">
            <w:pPr>
              <w:pStyle w:val="TableParagraph"/>
              <w:spacing w:line="244" w:lineRule="exact"/>
              <w:ind w:left="42"/>
            </w:pPr>
            <w:r>
              <w:t>〒</w:t>
            </w:r>
          </w:p>
        </w:tc>
      </w:tr>
      <w:tr w:rsidR="00B32FFF" w14:paraId="45D0FD53" w14:textId="77777777" w:rsidTr="007B64EC">
        <w:trPr>
          <w:trHeight w:val="392"/>
          <w:jc w:val="center"/>
        </w:trPr>
        <w:tc>
          <w:tcPr>
            <w:tcW w:w="1279" w:type="dxa"/>
            <w:vMerge/>
            <w:tcBorders>
              <w:top w:val="nil"/>
              <w:bottom w:val="double" w:sz="3" w:space="0" w:color="000000"/>
              <w:right w:val="single" w:sz="12" w:space="0" w:color="000000"/>
            </w:tcBorders>
          </w:tcPr>
          <w:p w14:paraId="4A3BF933" w14:textId="77777777" w:rsidR="00B32FFF" w:rsidRDefault="00B32FFF">
            <w:pPr>
              <w:rPr>
                <w:sz w:val="2"/>
                <w:szCs w:val="2"/>
              </w:rPr>
            </w:pPr>
            <w:permStart w:id="1238066691" w:edGrp="everyone" w:colFirst="2" w:colLast="2"/>
            <w:permEnd w:id="1888161528"/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3E5F3" w14:textId="77777777" w:rsidR="00B32FFF" w:rsidRDefault="00DD4DE3">
            <w:pPr>
              <w:pStyle w:val="TableParagraph"/>
              <w:tabs>
                <w:tab w:val="left" w:pos="558"/>
              </w:tabs>
              <w:spacing w:before="57"/>
              <w:ind w:left="48"/>
              <w:jc w:val="center"/>
            </w:pPr>
            <w:r>
              <w:t>社</w:t>
            </w:r>
            <w:r>
              <w:tab/>
              <w:t>名</w:t>
            </w:r>
          </w:p>
        </w:tc>
        <w:tc>
          <w:tcPr>
            <w:tcW w:w="76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29A5F8" w14:textId="77777777" w:rsidR="00B32FFF" w:rsidRDefault="00B32FFF">
            <w:pPr>
              <w:pStyle w:val="TableParagraph"/>
              <w:rPr>
                <w:rFonts w:ascii="Times New Roman"/>
              </w:rPr>
            </w:pPr>
          </w:p>
        </w:tc>
      </w:tr>
      <w:tr w:rsidR="00B32FFF" w14:paraId="54C88516" w14:textId="77777777" w:rsidTr="007B64EC">
        <w:trPr>
          <w:trHeight w:val="392"/>
          <w:jc w:val="center"/>
        </w:trPr>
        <w:tc>
          <w:tcPr>
            <w:tcW w:w="1279" w:type="dxa"/>
            <w:vMerge/>
            <w:tcBorders>
              <w:top w:val="nil"/>
              <w:bottom w:val="double" w:sz="3" w:space="0" w:color="000000"/>
              <w:right w:val="single" w:sz="12" w:space="0" w:color="000000"/>
            </w:tcBorders>
          </w:tcPr>
          <w:p w14:paraId="7D933802" w14:textId="77777777" w:rsidR="00B32FFF" w:rsidRDefault="00B32FFF">
            <w:pPr>
              <w:rPr>
                <w:sz w:val="2"/>
                <w:szCs w:val="2"/>
              </w:rPr>
            </w:pPr>
            <w:permStart w:id="818176317" w:edGrp="everyone" w:colFirst="4" w:colLast="4"/>
            <w:permStart w:id="1111697104" w:edGrp="everyone" w:colFirst="2" w:colLast="2"/>
            <w:permEnd w:id="1238066691"/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8A349" w14:textId="77777777" w:rsidR="00B32FFF" w:rsidRDefault="00DD4DE3">
            <w:pPr>
              <w:pStyle w:val="TableParagraph"/>
              <w:spacing w:before="57"/>
              <w:ind w:left="48"/>
              <w:jc w:val="center"/>
            </w:pPr>
            <w:r>
              <w:t>部 署 名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CD30D" w14:textId="77777777" w:rsidR="00B32FFF" w:rsidRDefault="00B32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98805" w14:textId="77777777" w:rsidR="00B32FFF" w:rsidRDefault="00DD4DE3">
            <w:pPr>
              <w:pStyle w:val="TableParagraph"/>
              <w:spacing w:before="57"/>
              <w:ind w:right="153"/>
              <w:jc w:val="right"/>
            </w:pPr>
            <w:r>
              <w:t>担当者名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23E9AE" w14:textId="77777777" w:rsidR="00EF52AF" w:rsidRDefault="00EF52AF">
            <w:pPr>
              <w:pStyle w:val="TableParagraph"/>
              <w:rPr>
                <w:rFonts w:ascii="Times New Roman" w:hint="eastAsia"/>
              </w:rPr>
            </w:pPr>
          </w:p>
        </w:tc>
      </w:tr>
      <w:tr w:rsidR="00B32FFF" w14:paraId="79D4C088" w14:textId="77777777" w:rsidTr="007B64EC">
        <w:trPr>
          <w:trHeight w:val="392"/>
          <w:jc w:val="center"/>
        </w:trPr>
        <w:tc>
          <w:tcPr>
            <w:tcW w:w="1279" w:type="dxa"/>
            <w:vMerge/>
            <w:tcBorders>
              <w:top w:val="nil"/>
              <w:bottom w:val="double" w:sz="3" w:space="0" w:color="000000"/>
              <w:right w:val="single" w:sz="12" w:space="0" w:color="000000"/>
            </w:tcBorders>
          </w:tcPr>
          <w:p w14:paraId="2BA684C5" w14:textId="77777777" w:rsidR="00B32FFF" w:rsidRDefault="00B32FFF">
            <w:pPr>
              <w:rPr>
                <w:sz w:val="2"/>
                <w:szCs w:val="2"/>
              </w:rPr>
            </w:pPr>
            <w:permStart w:id="1559170180" w:edGrp="everyone" w:colFirst="4" w:colLast="4"/>
            <w:permStart w:id="718617154" w:edGrp="everyone" w:colFirst="2" w:colLast="2"/>
            <w:permEnd w:id="818176317"/>
            <w:permEnd w:id="1111697104"/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2E4042FF" w14:textId="77777777" w:rsidR="00B32FFF" w:rsidRDefault="00DD4DE3">
            <w:pPr>
              <w:pStyle w:val="TableParagraph"/>
              <w:spacing w:before="57"/>
              <w:ind w:left="49"/>
              <w:jc w:val="center"/>
            </w:pPr>
            <w:r>
              <w:t>電話番号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72570AC6" w14:textId="77777777" w:rsidR="00B32FFF" w:rsidRDefault="00B32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10453B7A" w14:textId="77777777" w:rsidR="00B32FFF" w:rsidRDefault="00DD4DE3">
            <w:pPr>
              <w:pStyle w:val="TableParagraph"/>
              <w:spacing w:before="57"/>
              <w:ind w:right="154"/>
              <w:jc w:val="right"/>
            </w:pPr>
            <w:r>
              <w:t>ＦＡＸ番号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12" w:space="0" w:color="000000"/>
              <w:bottom w:val="double" w:sz="3" w:space="0" w:color="000000"/>
            </w:tcBorders>
          </w:tcPr>
          <w:p w14:paraId="4B078060" w14:textId="77777777" w:rsidR="00B32FFF" w:rsidRDefault="00B32FFF">
            <w:pPr>
              <w:pStyle w:val="TableParagraph"/>
              <w:rPr>
                <w:rFonts w:ascii="Times New Roman"/>
              </w:rPr>
            </w:pPr>
          </w:p>
        </w:tc>
      </w:tr>
      <w:permEnd w:id="1559170180"/>
      <w:permEnd w:id="718617154"/>
      <w:tr w:rsidR="00B32FFF" w14:paraId="31CFBD76" w14:textId="77777777" w:rsidTr="007B64EC">
        <w:trPr>
          <w:trHeight w:val="399"/>
          <w:jc w:val="center"/>
        </w:trPr>
        <w:tc>
          <w:tcPr>
            <w:tcW w:w="1279" w:type="dxa"/>
            <w:tcBorders>
              <w:top w:val="double" w:sz="3" w:space="0" w:color="000000"/>
              <w:right w:val="single" w:sz="12" w:space="0" w:color="000000"/>
            </w:tcBorders>
          </w:tcPr>
          <w:p w14:paraId="71EB238E" w14:textId="77777777" w:rsidR="00B32FFF" w:rsidRDefault="00DD4DE3">
            <w:pPr>
              <w:pStyle w:val="TableParagraph"/>
              <w:spacing w:before="47"/>
              <w:ind w:left="462"/>
            </w:pPr>
            <w:r>
              <w:t>配送日</w:t>
            </w:r>
          </w:p>
        </w:tc>
        <w:tc>
          <w:tcPr>
            <w:tcW w:w="9072" w:type="dxa"/>
            <w:gridSpan w:val="4"/>
            <w:tcBorders>
              <w:top w:val="double" w:sz="3" w:space="0" w:color="000000"/>
              <w:left w:val="single" w:sz="12" w:space="0" w:color="000000"/>
            </w:tcBorders>
          </w:tcPr>
          <w:p w14:paraId="64BFEC0E" w14:textId="77777777" w:rsidR="00B32FFF" w:rsidRDefault="00DD4DE3" w:rsidP="00022EEF">
            <w:pPr>
              <w:pStyle w:val="TableParagraph"/>
              <w:tabs>
                <w:tab w:val="left" w:pos="2828"/>
              </w:tabs>
              <w:spacing w:before="47"/>
              <w:ind w:left="33"/>
            </w:pPr>
            <w:r>
              <w:t>不在曜日に○をつけてください。</w:t>
            </w:r>
            <w:r>
              <w:tab/>
              <w:t>月曜 ・ 火曜 ・ 水曜 ・ 木曜 ・ 金曜 ・ 土曜 ・ 日曜 ・ 祝日</w:t>
            </w:r>
          </w:p>
        </w:tc>
      </w:tr>
    </w:tbl>
    <w:p w14:paraId="09A432AF" w14:textId="77777777" w:rsidR="00B32FFF" w:rsidRDefault="00B32FFF">
      <w:pPr>
        <w:pStyle w:val="a3"/>
        <w:spacing w:before="1"/>
        <w:rPr>
          <w:sz w:val="19"/>
        </w:rPr>
      </w:pPr>
    </w:p>
    <w:tbl>
      <w:tblPr>
        <w:tblStyle w:val="TableNormal"/>
        <w:tblW w:w="1035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137"/>
        <w:gridCol w:w="2975"/>
        <w:gridCol w:w="1280"/>
        <w:gridCol w:w="948"/>
        <w:gridCol w:w="310"/>
        <w:gridCol w:w="1817"/>
        <w:gridCol w:w="309"/>
      </w:tblGrid>
      <w:tr w:rsidR="00B32FFF" w14:paraId="5AF41526" w14:textId="77777777" w:rsidTr="00AA3198">
        <w:trPr>
          <w:trHeight w:val="415"/>
          <w:jc w:val="center"/>
        </w:trPr>
        <w:tc>
          <w:tcPr>
            <w:tcW w:w="15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B391CBE" w14:textId="32BB4097" w:rsidR="00B32FFF" w:rsidRDefault="00DD4DE3">
            <w:pPr>
              <w:pStyle w:val="TableParagraph"/>
              <w:spacing w:before="55"/>
              <w:ind w:left="56" w:right="9"/>
              <w:jc w:val="center"/>
            </w:pPr>
            <w:r>
              <w:t>購入商品</w:t>
            </w:r>
          </w:p>
        </w:tc>
        <w:tc>
          <w:tcPr>
            <w:tcW w:w="41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109591" w14:textId="77777777" w:rsidR="00B32FFF" w:rsidRDefault="00DD4DE3">
            <w:pPr>
              <w:pStyle w:val="TableParagraph"/>
              <w:tabs>
                <w:tab w:val="left" w:pos="563"/>
              </w:tabs>
              <w:spacing w:before="55"/>
              <w:ind w:left="53"/>
              <w:jc w:val="center"/>
            </w:pPr>
            <w:r>
              <w:t>仕</w:t>
            </w:r>
            <w:r>
              <w:tab/>
              <w:t>様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6AEEB" w14:textId="77777777" w:rsidR="00B32FFF" w:rsidRDefault="00DD4DE3">
            <w:pPr>
              <w:pStyle w:val="TableParagraph"/>
              <w:spacing w:before="65"/>
              <w:ind w:right="40"/>
              <w:jc w:val="right"/>
            </w:pPr>
            <w:r>
              <w:t>価格（税込）</w:t>
            </w:r>
          </w:p>
        </w:tc>
        <w:tc>
          <w:tcPr>
            <w:tcW w:w="12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B16601" w14:textId="77777777" w:rsidR="00B32FFF" w:rsidRDefault="00DD4DE3" w:rsidP="00D62A55">
            <w:pPr>
              <w:pStyle w:val="TableParagraph"/>
              <w:spacing w:before="55"/>
              <w:jc w:val="center"/>
            </w:pPr>
            <w:r>
              <w:t>数 量</w:t>
            </w:r>
          </w:p>
        </w:tc>
        <w:tc>
          <w:tcPr>
            <w:tcW w:w="212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A31F4A" w14:textId="77777777" w:rsidR="00B32FFF" w:rsidRDefault="00DD4DE3" w:rsidP="00D62A55">
            <w:pPr>
              <w:pStyle w:val="TableParagraph"/>
              <w:spacing w:before="55"/>
              <w:ind w:left="707"/>
            </w:pPr>
            <w:r>
              <w:t>金 額</w:t>
            </w:r>
          </w:p>
        </w:tc>
      </w:tr>
      <w:tr w:rsidR="00AA3198" w14:paraId="09879DBE" w14:textId="77777777" w:rsidTr="00AA3198">
        <w:trPr>
          <w:trHeight w:val="422"/>
          <w:jc w:val="center"/>
        </w:trPr>
        <w:tc>
          <w:tcPr>
            <w:tcW w:w="15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DFED0" w14:textId="77777777" w:rsidR="00AA3198" w:rsidRDefault="00AA3198" w:rsidP="009E62D0">
            <w:pPr>
              <w:pStyle w:val="TableParagraph"/>
              <w:spacing w:before="167" w:line="263" w:lineRule="exact"/>
              <w:ind w:left="56" w:right="24"/>
              <w:jc w:val="center"/>
            </w:pPr>
            <w:permStart w:id="1704487972" w:edGrp="everyone" w:colFirst="3" w:colLast="3"/>
            <w:permStart w:id="1410939185" w:edGrp="everyone" w:colFirst="5" w:colLast="5"/>
            <w:r>
              <w:t>書 籍</w:t>
            </w:r>
          </w:p>
          <w:p w14:paraId="68B0C661" w14:textId="3B0B343E" w:rsidR="00AA3198" w:rsidRDefault="00AA3198" w:rsidP="009E62D0">
            <w:pPr>
              <w:pStyle w:val="TableParagraph"/>
              <w:spacing w:before="167" w:line="263" w:lineRule="exact"/>
              <w:ind w:left="56" w:right="24"/>
              <w:jc w:val="center"/>
            </w:pPr>
            <w:r>
              <w:t>B5</w:t>
            </w:r>
            <w:r>
              <w:rPr>
                <w:sz w:val="20"/>
              </w:rPr>
              <w:t>版約700</w:t>
            </w:r>
            <w:r>
              <w:rPr>
                <w:rFonts w:hint="eastAsia"/>
                <w:sz w:val="20"/>
              </w:rPr>
              <w:t>ページ</w:t>
            </w:r>
          </w:p>
        </w:tc>
        <w:tc>
          <w:tcPr>
            <w:tcW w:w="4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765C1" w14:textId="70AEDBDA" w:rsidR="00AA3198" w:rsidRPr="00AB6B2D" w:rsidRDefault="00AA3198" w:rsidP="007B64EC">
            <w:pPr>
              <w:pStyle w:val="TableParagraph"/>
              <w:spacing w:before="62"/>
              <w:ind w:left="182"/>
              <w:rPr>
                <w:color w:val="FF0000"/>
                <w:w w:val="105"/>
              </w:rPr>
            </w:pPr>
            <w:r>
              <w:t>並製本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79A3E" w14:textId="7F352B42" w:rsidR="00AA3198" w:rsidRDefault="00AA3198" w:rsidP="009E62D0">
            <w:pPr>
              <w:pStyle w:val="TableParagraph"/>
              <w:spacing w:before="72"/>
              <w:ind w:right="-15"/>
              <w:jc w:val="right"/>
            </w:pPr>
            <w:r>
              <w:t>４，０００円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164520B" w14:textId="62C9FF4C" w:rsidR="00EF52AF" w:rsidRDefault="00EF52AF" w:rsidP="00EF52AF">
            <w:pPr>
              <w:pStyle w:val="TableParagraph"/>
              <w:spacing w:before="62"/>
              <w:ind w:right="-15"/>
              <w:rPr>
                <w:rFonts w:hint="eastAsia"/>
              </w:rPr>
            </w:pPr>
          </w:p>
        </w:tc>
        <w:tc>
          <w:tcPr>
            <w:tcW w:w="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752366" w14:textId="4BF6EF7C" w:rsidR="00AA3198" w:rsidRDefault="00AA3198" w:rsidP="00AA3198">
            <w:pPr>
              <w:pStyle w:val="TableParagraph"/>
              <w:spacing w:before="62"/>
              <w:ind w:right="-15"/>
            </w:pPr>
            <w:r>
              <w:rPr>
                <w:rFonts w:hint="eastAsia"/>
              </w:rPr>
              <w:t>冊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663FF3D" w14:textId="4FAB1AF2" w:rsidR="00AA3198" w:rsidRDefault="00AA3198" w:rsidP="00EF52AF">
            <w:pPr>
              <w:pStyle w:val="TableParagraph"/>
              <w:spacing w:before="62"/>
              <w:ind w:right="-15"/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42DBE908" w14:textId="1BCAD71C" w:rsidR="00AA3198" w:rsidRDefault="00AA3198" w:rsidP="00AA3198">
            <w:pPr>
              <w:pStyle w:val="TableParagraph"/>
              <w:spacing w:before="62"/>
              <w:ind w:right="-15"/>
            </w:pPr>
            <w:r>
              <w:rPr>
                <w:rFonts w:hint="eastAsia"/>
              </w:rPr>
              <w:t>円</w:t>
            </w:r>
          </w:p>
        </w:tc>
      </w:tr>
      <w:tr w:rsidR="00AA3198" w14:paraId="38BACFD3" w14:textId="77777777" w:rsidTr="00AA3198">
        <w:trPr>
          <w:trHeight w:val="385"/>
          <w:jc w:val="center"/>
        </w:trPr>
        <w:tc>
          <w:tcPr>
            <w:tcW w:w="1575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43E576B0" w14:textId="77777777" w:rsidR="00AA3198" w:rsidRDefault="00AA3198" w:rsidP="009E62D0">
            <w:pPr>
              <w:pStyle w:val="TableParagraph"/>
              <w:spacing w:before="60"/>
              <w:ind w:left="56" w:right="25"/>
              <w:jc w:val="center"/>
            </w:pPr>
            <w:permStart w:id="1634027013" w:edGrp="everyone" w:colFirst="4" w:colLast="4"/>
            <w:permStart w:id="601491883" w:edGrp="everyone" w:colFirst="6" w:colLast="6"/>
            <w:permEnd w:id="1704487972"/>
            <w:permEnd w:id="1410939185"/>
            <w:r>
              <w:t>ＣＤ－ＲＯＭ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5071920" w14:textId="77777777" w:rsidR="00AA3198" w:rsidRDefault="00AA3198" w:rsidP="009E62D0">
            <w:pPr>
              <w:pStyle w:val="TableParagraph"/>
              <w:spacing w:before="4"/>
              <w:rPr>
                <w:sz w:val="26"/>
              </w:rPr>
            </w:pPr>
          </w:p>
          <w:p w14:paraId="0C5BBCA4" w14:textId="77777777" w:rsidR="00AA3198" w:rsidRDefault="00AA3198" w:rsidP="009E62D0">
            <w:pPr>
              <w:pStyle w:val="TableParagraph"/>
              <w:ind w:left="132"/>
            </w:pPr>
            <w:r>
              <w:t>動作環境</w:t>
            </w:r>
          </w:p>
        </w:tc>
        <w:tc>
          <w:tcPr>
            <w:tcW w:w="29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6609527" w14:textId="77777777" w:rsidR="00AA3198" w:rsidRDefault="00AA3198" w:rsidP="009E62D0">
            <w:pPr>
              <w:pStyle w:val="TableParagraph"/>
              <w:spacing w:before="92" w:line="263" w:lineRule="exact"/>
              <w:ind w:left="48"/>
            </w:pPr>
            <w:r>
              <w:t>・Windows95以上</w:t>
            </w:r>
          </w:p>
          <w:p w14:paraId="3246CE23" w14:textId="77777777" w:rsidR="00AA3198" w:rsidRDefault="00AA3198" w:rsidP="009E62D0">
            <w:pPr>
              <w:pStyle w:val="TableParagraph"/>
              <w:spacing w:line="245" w:lineRule="exact"/>
              <w:ind w:left="48"/>
            </w:pPr>
            <w:r>
              <w:rPr>
                <w:w w:val="110"/>
              </w:rPr>
              <w:t>・アクロバットリーダー4.0以上</w:t>
            </w:r>
          </w:p>
          <w:p w14:paraId="615EEDCE" w14:textId="77777777" w:rsidR="00AA3198" w:rsidRDefault="00AA3198" w:rsidP="009E62D0">
            <w:pPr>
              <w:pStyle w:val="TableParagraph"/>
              <w:spacing w:line="263" w:lineRule="exact"/>
              <w:ind w:left="48"/>
            </w:pPr>
            <w:r>
              <w:t>・Mac OS 7.5.6以上</w:t>
            </w:r>
          </w:p>
        </w:tc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5D08E" w14:textId="77777777" w:rsidR="00AA3198" w:rsidRDefault="00AA3198" w:rsidP="009E62D0">
            <w:pPr>
              <w:pStyle w:val="TableParagraph"/>
              <w:spacing w:before="4"/>
              <w:rPr>
                <w:sz w:val="26"/>
              </w:rPr>
            </w:pPr>
          </w:p>
          <w:p w14:paraId="52AE8D75" w14:textId="77777777" w:rsidR="00AA3198" w:rsidRDefault="00AA3198" w:rsidP="009E62D0">
            <w:pPr>
              <w:pStyle w:val="TableParagraph"/>
              <w:ind w:left="284" w:right="-15"/>
            </w:pPr>
            <w:r>
              <w:t>３，０００円</w:t>
            </w:r>
          </w:p>
        </w:tc>
        <w:tc>
          <w:tcPr>
            <w:tcW w:w="9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F17970B" w14:textId="47C7A804" w:rsidR="00AA3198" w:rsidRDefault="00AA3198" w:rsidP="009E62D0">
            <w:pPr>
              <w:pStyle w:val="TableParagraph"/>
              <w:spacing w:before="4"/>
              <w:rPr>
                <w:sz w:val="26"/>
              </w:rPr>
            </w:pPr>
          </w:p>
        </w:tc>
        <w:tc>
          <w:tcPr>
            <w:tcW w:w="31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47C8EF" w14:textId="77777777" w:rsidR="00AA3198" w:rsidRDefault="00AA3198" w:rsidP="00AA3198">
            <w:pPr>
              <w:pStyle w:val="TableParagraph"/>
              <w:ind w:right="-15"/>
            </w:pPr>
            <w:r>
              <w:t>枚</w:t>
            </w:r>
          </w:p>
        </w:tc>
        <w:tc>
          <w:tcPr>
            <w:tcW w:w="18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9B0AC7A" w14:textId="77777777" w:rsidR="00AA3198" w:rsidRDefault="00AA3198" w:rsidP="009E62D0">
            <w:pPr>
              <w:pStyle w:val="TableParagraph"/>
              <w:spacing w:before="4"/>
              <w:rPr>
                <w:sz w:val="26"/>
              </w:rPr>
            </w:pPr>
          </w:p>
        </w:tc>
        <w:tc>
          <w:tcPr>
            <w:tcW w:w="30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E23292" w14:textId="77777777" w:rsidR="00AA3198" w:rsidRDefault="00AA3198" w:rsidP="00AA3198">
            <w:pPr>
              <w:pStyle w:val="TableParagraph"/>
              <w:ind w:right="-15"/>
            </w:pPr>
            <w:r>
              <w:t>円</w:t>
            </w:r>
          </w:p>
        </w:tc>
      </w:tr>
      <w:permEnd w:id="1634027013"/>
      <w:permEnd w:id="601491883"/>
      <w:tr w:rsidR="00AA3198" w14:paraId="467DEF23" w14:textId="77777777" w:rsidTr="00AA3198">
        <w:trPr>
          <w:trHeight w:val="556"/>
          <w:jc w:val="center"/>
        </w:trPr>
        <w:tc>
          <w:tcPr>
            <w:tcW w:w="1575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4DEA7FC" w14:textId="77777777" w:rsidR="00AA3198" w:rsidRDefault="00AA3198" w:rsidP="007B64EC">
            <w:pPr>
              <w:pStyle w:val="TableParagraph"/>
              <w:spacing w:before="70" w:line="211" w:lineRule="auto"/>
              <w:ind w:left="287" w:right="255"/>
              <w:rPr>
                <w:sz w:val="20"/>
              </w:rPr>
            </w:pPr>
            <w:r>
              <w:rPr>
                <w:sz w:val="20"/>
              </w:rPr>
              <w:t>約700</w:t>
            </w:r>
            <w:r>
              <w:rPr>
                <w:rFonts w:hint="eastAsia"/>
                <w:sz w:val="20"/>
              </w:rPr>
              <w:t>ページ</w:t>
            </w:r>
          </w:p>
          <w:p w14:paraId="71C3A1BF" w14:textId="759D76AC" w:rsidR="00AA3198" w:rsidRDefault="00AA3198" w:rsidP="009E62D0">
            <w:pPr>
              <w:pStyle w:val="TableParagraph"/>
              <w:spacing w:before="70" w:line="211" w:lineRule="auto"/>
              <w:ind w:left="287" w:right="255" w:firstLine="15"/>
              <w:rPr>
                <w:sz w:val="20"/>
              </w:rPr>
            </w:pPr>
            <w:r>
              <w:rPr>
                <w:sz w:val="20"/>
              </w:rPr>
              <w:t>及び資料編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9212341" w14:textId="77777777" w:rsidR="00AA3198" w:rsidRDefault="00AA3198" w:rsidP="009E62D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7527305" w14:textId="77777777" w:rsidR="00AA3198" w:rsidRDefault="00AA3198" w:rsidP="009E62D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34AC8" w14:textId="77777777" w:rsidR="00AA3198" w:rsidRDefault="00AA3198" w:rsidP="009E62D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629726D" w14:textId="77777777" w:rsidR="00AA3198" w:rsidRDefault="00AA3198" w:rsidP="009E62D0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288477" w14:textId="238AFD70" w:rsidR="00AA3198" w:rsidRDefault="00AA3198" w:rsidP="009E62D0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0BFD08F" w14:textId="77777777" w:rsidR="00AA3198" w:rsidRDefault="00AA3198" w:rsidP="009E62D0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96EB0B6" w14:textId="67249047" w:rsidR="00AA3198" w:rsidRDefault="00AA3198" w:rsidP="009E62D0">
            <w:pPr>
              <w:rPr>
                <w:sz w:val="2"/>
                <w:szCs w:val="2"/>
              </w:rPr>
            </w:pPr>
          </w:p>
        </w:tc>
      </w:tr>
      <w:tr w:rsidR="007B64EC" w14:paraId="7F9A6D18" w14:textId="77777777" w:rsidTr="00AA3198">
        <w:trPr>
          <w:trHeight w:val="408"/>
          <w:jc w:val="center"/>
        </w:trPr>
        <w:tc>
          <w:tcPr>
            <w:tcW w:w="8225" w:type="dxa"/>
            <w:gridSpan w:val="6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44E8C920" w14:textId="3E2A18D2" w:rsidR="007B64EC" w:rsidRDefault="007B64EC" w:rsidP="009E62D0">
            <w:pPr>
              <w:pStyle w:val="TableParagraph"/>
              <w:spacing w:before="63"/>
              <w:ind w:left="49"/>
              <w:jc w:val="center"/>
            </w:pPr>
            <w:r>
              <w:t>送付手数料（税込）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78BA93" w14:textId="49BDEBE0" w:rsidR="007B64EC" w:rsidRDefault="007B64EC" w:rsidP="006E6F82">
            <w:pPr>
              <w:pStyle w:val="TableParagraph"/>
              <w:spacing w:before="63"/>
              <w:ind w:right="3"/>
              <w:jc w:val="right"/>
            </w:pPr>
            <w:r>
              <w:t>６００</w:t>
            </w:r>
            <w:r w:rsidR="006E6F82">
              <w:t xml:space="preserve"> </w:t>
            </w:r>
            <w:r>
              <w:t>円</w:t>
            </w:r>
          </w:p>
        </w:tc>
      </w:tr>
      <w:tr w:rsidR="00AA3198" w14:paraId="29055A35" w14:textId="77777777" w:rsidTr="00AA3198">
        <w:trPr>
          <w:trHeight w:val="400"/>
          <w:jc w:val="center"/>
        </w:trPr>
        <w:tc>
          <w:tcPr>
            <w:tcW w:w="8225" w:type="dxa"/>
            <w:gridSpan w:val="6"/>
            <w:tcBorders>
              <w:top w:val="double" w:sz="3" w:space="0" w:color="000000"/>
              <w:right w:val="single" w:sz="12" w:space="0" w:color="000000"/>
            </w:tcBorders>
          </w:tcPr>
          <w:p w14:paraId="6BE1E384" w14:textId="6F12367B" w:rsidR="00AA3198" w:rsidRDefault="00AA3198" w:rsidP="009E62D0">
            <w:pPr>
              <w:pStyle w:val="TableParagraph"/>
              <w:spacing w:line="380" w:lineRule="exact"/>
              <w:ind w:left="44"/>
              <w:jc w:val="center"/>
              <w:rPr>
                <w:rFonts w:ascii="Microsoft JhengHei" w:hAnsi="Microsoft JhengHei"/>
                <w:b/>
              </w:rPr>
            </w:pPr>
            <w:permStart w:id="1368920563" w:edGrp="everyone" w:colFirst="1" w:colLast="1"/>
            <w:r>
              <w:rPr>
                <w:rFonts w:ascii="Microsoft JhengHei" w:eastAsia="Microsoft JhengHei" w:hint="eastAsia"/>
                <w:b/>
              </w:rPr>
              <w:t>振込金額  合計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2A51927" w14:textId="65CD8CE8" w:rsidR="006D59DC" w:rsidRPr="00AA3198" w:rsidRDefault="006D59DC" w:rsidP="00EF52AF">
            <w:pPr>
              <w:pStyle w:val="TableParagraph"/>
              <w:spacing w:line="380" w:lineRule="exact"/>
              <w:ind w:right="-15"/>
              <w:jc w:val="center"/>
              <w:rPr>
                <w:rFonts w:ascii="Microsoft JhengHei" w:eastAsiaTheme="minorEastAsia" w:hint="eastAsia"/>
                <w:b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3E23B2F" w14:textId="21104D2E" w:rsidR="00AA3198" w:rsidRDefault="00AA3198" w:rsidP="00AA3198">
            <w:pPr>
              <w:pStyle w:val="TableParagraph"/>
              <w:spacing w:line="380" w:lineRule="exact"/>
              <w:ind w:right="-15"/>
              <w:rPr>
                <w:rFonts w:ascii="Microsoft JhengHei" w:eastAsia="Microsoft JhengHei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円</w:t>
            </w:r>
          </w:p>
        </w:tc>
      </w:tr>
      <w:permEnd w:id="1368920563"/>
    </w:tbl>
    <w:p w14:paraId="4D627ED1" w14:textId="77777777" w:rsidR="00B32FFF" w:rsidRDefault="00B32FFF">
      <w:pPr>
        <w:pStyle w:val="a3"/>
        <w:spacing w:before="3"/>
        <w:rPr>
          <w:sz w:val="21"/>
        </w:rPr>
      </w:pPr>
    </w:p>
    <w:p w14:paraId="56A7F06A" w14:textId="0A4B7D83" w:rsidR="00A30C2A" w:rsidRDefault="009E62D0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7824" behindDoc="0" locked="0" layoutInCell="1" allowOverlap="1" wp14:anchorId="03F461A7" wp14:editId="622C4D21">
                <wp:simplePos x="0" y="0"/>
                <wp:positionH relativeFrom="margin">
                  <wp:posOffset>3400425</wp:posOffset>
                </wp:positionH>
                <wp:positionV relativeFrom="paragraph">
                  <wp:posOffset>146050</wp:posOffset>
                </wp:positionV>
                <wp:extent cx="3154680" cy="3535680"/>
                <wp:effectExtent l="0" t="0" r="26670" b="26670"/>
                <wp:wrapNone/>
                <wp:docPr id="55934816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3535680"/>
                          <a:chOff x="0" y="0"/>
                          <a:chExt cx="3154680" cy="3535680"/>
                        </a:xfrm>
                      </wpg:grpSpPr>
                      <wps:wsp>
                        <wps:cNvPr id="9274674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54680" cy="353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57395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0"/>
                            <a:ext cx="31318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C5265" w14:textId="55C99463" w:rsidR="006C64CF" w:rsidRDefault="00022EEF" w:rsidP="00DD4DE3">
                              <w:pPr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 w:rsidRPr="00DD4DE3">
                                <w:rPr>
                                  <w:rFonts w:hint="eastAsia"/>
                                  <w:b/>
                                  <w:sz w:val="44"/>
                                </w:rPr>
                                <w:t>振込</w:t>
                              </w:r>
                              <w:r w:rsidR="00DD7878">
                                <w:rPr>
                                  <w:rFonts w:hint="eastAsia"/>
                                  <w:b/>
                                  <w:sz w:val="44"/>
                                </w:rPr>
                                <w:t>証明書</w:t>
                              </w:r>
                              <w:r w:rsidRPr="00DD4DE3">
                                <w:rPr>
                                  <w:rFonts w:hint="eastAsia"/>
                                  <w:b/>
                                  <w:sz w:val="44"/>
                                </w:rPr>
                                <w:t>の</w:t>
                              </w:r>
                            </w:p>
                            <w:p w14:paraId="40CC6805" w14:textId="34C27CD9" w:rsidR="00022EEF" w:rsidRPr="00DD4DE3" w:rsidRDefault="00022EEF" w:rsidP="00DD4D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D4DE3">
                                <w:rPr>
                                  <w:rFonts w:hint="eastAsia"/>
                                  <w:b/>
                                  <w:sz w:val="44"/>
                                </w:rPr>
                                <w:t>添付</w:t>
                              </w:r>
                              <w:r w:rsidR="006C64CF">
                                <w:rPr>
                                  <w:rFonts w:hint="eastAsia"/>
                                  <w:b/>
                                  <w:sz w:val="44"/>
                                </w:rPr>
                                <w:t>場所</w:t>
                              </w:r>
                            </w:p>
                            <w:p w14:paraId="7CBF524B" w14:textId="77777777" w:rsidR="00022EEF" w:rsidRDefault="00022EEF"/>
                            <w:p w14:paraId="52C4F637" w14:textId="646C6619" w:rsidR="00DD4DE3" w:rsidRDefault="00022EEF" w:rsidP="00DD4D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6C64CF">
                                <w:rPr>
                                  <w:rFonts w:hint="eastAsia"/>
                                </w:rPr>
                                <w:t>証明書が</w:t>
                              </w:r>
                              <w:r w:rsidR="00DD4DE3">
                                <w:rPr>
                                  <w:rFonts w:hint="eastAsia"/>
                                </w:rPr>
                                <w:t>入りきらない場合は、</w:t>
                              </w:r>
                            </w:p>
                            <w:p w14:paraId="69267644" w14:textId="77777777" w:rsidR="00022EEF" w:rsidRDefault="00DD4DE3" w:rsidP="00DD4D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お手数ですが、別添にてご送付ください。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F461A7" id="グループ化 1" o:spid="_x0000_s1027" style="position:absolute;margin-left:267.75pt;margin-top:11.5pt;width:248.4pt;height:278.4pt;z-index:487437824;mso-position-horizontal-relative:margin;mso-position-vertical-relative:text;mso-width-relative:margin" coordsize="31546,3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">
                <v:rect id="Rectangle 16" o:spid="_x0000_s1028" style="position:absolute;width:31546;height:35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" strokecolor="black [3213]" strokeweight="1pt">
                  <v:stroke dashstyle="longDashDotDot"/>
                  <v:textbox inset="5.85pt,.7pt,5.85pt,.7pt"/>
                </v:rect>
                <v:shape id="Text Box 17" o:spid="_x0000_s1029" type="#_x0000_t202" style="position:absolute;top:13335;width:31318;height:1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" filled="f" stroked="f">
                  <v:textbox inset="5.85pt,.7pt,5.85pt,.7pt">
                    <w:txbxContent>
                      <w:p w14:paraId="243C5265" w14:textId="55C99463" w:rsidR="006C64CF" w:rsidRDefault="00022EEF" w:rsidP="00DD4DE3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 w:rsidRPr="00DD4DE3">
                          <w:rPr>
                            <w:rFonts w:hint="eastAsia"/>
                            <w:b/>
                            <w:sz w:val="44"/>
                          </w:rPr>
                          <w:t>振込</w:t>
                        </w:r>
                        <w:r w:rsidR="00DD7878">
                          <w:rPr>
                            <w:rFonts w:hint="eastAsia"/>
                            <w:b/>
                            <w:sz w:val="44"/>
                          </w:rPr>
                          <w:t>証明書</w:t>
                        </w:r>
                        <w:r w:rsidRPr="00DD4DE3">
                          <w:rPr>
                            <w:rFonts w:hint="eastAsia"/>
                            <w:b/>
                            <w:sz w:val="44"/>
                          </w:rPr>
                          <w:t>の</w:t>
                        </w:r>
                      </w:p>
                      <w:p w14:paraId="40CC6805" w14:textId="34C27CD9" w:rsidR="00022EEF" w:rsidRPr="00DD4DE3" w:rsidRDefault="00022EEF" w:rsidP="00DD4DE3">
                        <w:pPr>
                          <w:jc w:val="center"/>
                          <w:rPr>
                            <w:b/>
                          </w:rPr>
                        </w:pPr>
                        <w:r w:rsidRPr="00DD4DE3">
                          <w:rPr>
                            <w:rFonts w:hint="eastAsia"/>
                            <w:b/>
                            <w:sz w:val="44"/>
                          </w:rPr>
                          <w:t>添付</w:t>
                        </w:r>
                        <w:r w:rsidR="006C64CF">
                          <w:rPr>
                            <w:rFonts w:hint="eastAsia"/>
                            <w:b/>
                            <w:sz w:val="44"/>
                          </w:rPr>
                          <w:t>場所</w:t>
                        </w:r>
                      </w:p>
                      <w:p w14:paraId="7CBF524B" w14:textId="77777777" w:rsidR="00022EEF" w:rsidRDefault="00022EEF"/>
                      <w:p w14:paraId="52C4F637" w14:textId="646C6619" w:rsidR="00DD4DE3" w:rsidRDefault="00022EEF" w:rsidP="00DD4D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※</w:t>
                        </w:r>
                        <w:r w:rsidR="006C64CF">
                          <w:rPr>
                            <w:rFonts w:hint="eastAsia"/>
                          </w:rPr>
                          <w:t>証明書が</w:t>
                        </w:r>
                        <w:r w:rsidR="00DD4DE3">
                          <w:rPr>
                            <w:rFonts w:hint="eastAsia"/>
                          </w:rPr>
                          <w:t>入りきらない場合は、</w:t>
                        </w:r>
                      </w:p>
                      <w:p w14:paraId="69267644" w14:textId="77777777" w:rsidR="00022EEF" w:rsidRDefault="00DD4DE3" w:rsidP="00DD4D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お手数ですが、別添にてご送付ください。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208"/>
      </w:tblGrid>
      <w:tr w:rsidR="00022EEF" w14:paraId="5177A1BB" w14:textId="77777777" w:rsidTr="00022EEF">
        <w:trPr>
          <w:trHeight w:val="472"/>
        </w:trPr>
        <w:tc>
          <w:tcPr>
            <w:tcW w:w="4778" w:type="dxa"/>
            <w:gridSpan w:val="2"/>
            <w:tcBorders>
              <w:top w:val="single" w:sz="18" w:space="0" w:color="auto"/>
              <w:bottom w:val="nil"/>
            </w:tcBorders>
          </w:tcPr>
          <w:p w14:paraId="03BF0035" w14:textId="77777777" w:rsidR="00022EEF" w:rsidRDefault="00022EEF" w:rsidP="00022EEF">
            <w:pPr>
              <w:pStyle w:val="TableParagraph"/>
              <w:spacing w:line="435" w:lineRule="exact"/>
              <w:ind w:left="154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振込先口座名等</w:t>
            </w:r>
          </w:p>
        </w:tc>
      </w:tr>
      <w:tr w:rsidR="00022EEF" w14:paraId="3A0A418D" w14:textId="77777777" w:rsidTr="00022EEF">
        <w:trPr>
          <w:trHeight w:val="504"/>
        </w:trPr>
        <w:tc>
          <w:tcPr>
            <w:tcW w:w="1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58470C7" w14:textId="77777777" w:rsidR="00022EEF" w:rsidRDefault="00022EEF" w:rsidP="00022EEF">
            <w:pPr>
              <w:pStyle w:val="TableParagraph"/>
              <w:spacing w:before="2"/>
              <w:rPr>
                <w:sz w:val="23"/>
              </w:rPr>
            </w:pPr>
          </w:p>
          <w:p w14:paraId="74E76712" w14:textId="77777777" w:rsidR="00022EEF" w:rsidRDefault="00022EEF" w:rsidP="00022EEF">
            <w:pPr>
              <w:pStyle w:val="TableParagraph"/>
              <w:spacing w:before="1"/>
              <w:ind w:left="387"/>
            </w:pPr>
            <w:r>
              <w:t>口 座 名</w:t>
            </w:r>
          </w:p>
        </w:tc>
        <w:tc>
          <w:tcPr>
            <w:tcW w:w="3208" w:type="dxa"/>
            <w:tcBorders>
              <w:left w:val="single" w:sz="12" w:space="0" w:color="000000"/>
              <w:bottom w:val="nil"/>
            </w:tcBorders>
          </w:tcPr>
          <w:p w14:paraId="6C6A0337" w14:textId="77777777" w:rsidR="00022EEF" w:rsidRDefault="00022EEF" w:rsidP="00022EEF">
            <w:pPr>
              <w:pStyle w:val="TableParagraph"/>
              <w:spacing w:before="65"/>
              <w:ind w:left="92" w:right="-15"/>
              <w:rPr>
                <w:sz w:val="18"/>
              </w:rPr>
            </w:pPr>
            <w:r>
              <w:rPr>
                <w:sz w:val="18"/>
              </w:rPr>
              <w:t>ｺｳｴｷｻﾞｲﾀﾞﾝﾎｳｼﾞﾝ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ﾄｳｷｮｳトｶﾝｷｮｳｺｳｼｬ</w:t>
            </w:r>
          </w:p>
        </w:tc>
      </w:tr>
      <w:tr w:rsidR="00022EEF" w14:paraId="02D6F24A" w14:textId="77777777" w:rsidTr="00022EEF">
        <w:trPr>
          <w:trHeight w:val="364"/>
        </w:trPr>
        <w:tc>
          <w:tcPr>
            <w:tcW w:w="157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6819FB5" w14:textId="77777777" w:rsidR="00022EEF" w:rsidRDefault="00022EEF" w:rsidP="00022EEF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5D8A24C" w14:textId="77777777" w:rsidR="00022EEF" w:rsidRDefault="00022EEF" w:rsidP="00022EEF">
            <w:pPr>
              <w:pStyle w:val="TableParagraph"/>
              <w:spacing w:line="254" w:lineRule="exact"/>
              <w:ind w:left="110"/>
            </w:pPr>
            <w:r>
              <w:t>公益財団法人 東京都環境公社</w:t>
            </w:r>
          </w:p>
        </w:tc>
      </w:tr>
      <w:tr w:rsidR="00022EEF" w14:paraId="42A03B45" w14:textId="77777777" w:rsidTr="00022EEF">
        <w:trPr>
          <w:trHeight w:val="460"/>
        </w:trPr>
        <w:tc>
          <w:tcPr>
            <w:tcW w:w="1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9A899" w14:textId="77777777" w:rsidR="00022EEF" w:rsidRDefault="00022EEF" w:rsidP="00022EEF">
            <w:pPr>
              <w:pStyle w:val="TableParagraph"/>
              <w:spacing w:before="82"/>
              <w:ind w:left="345"/>
            </w:pPr>
            <w:r>
              <w:t>金融機関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65B366" w14:textId="77777777" w:rsidR="00022EEF" w:rsidRDefault="00022EEF" w:rsidP="00022EEF">
            <w:pPr>
              <w:pStyle w:val="TableParagraph"/>
              <w:spacing w:before="82"/>
              <w:ind w:left="110"/>
            </w:pPr>
            <w:r>
              <w:rPr>
                <w:w w:val="105"/>
              </w:rPr>
              <w:t>みずほ銀行 深川支店</w:t>
            </w:r>
          </w:p>
        </w:tc>
      </w:tr>
      <w:tr w:rsidR="00022EEF" w14:paraId="79731C45" w14:textId="77777777" w:rsidTr="00022EEF">
        <w:trPr>
          <w:trHeight w:val="452"/>
        </w:trPr>
        <w:tc>
          <w:tcPr>
            <w:tcW w:w="1570" w:type="dxa"/>
            <w:tcBorders>
              <w:top w:val="single" w:sz="12" w:space="0" w:color="000000"/>
              <w:right w:val="single" w:sz="12" w:space="0" w:color="000000"/>
            </w:tcBorders>
          </w:tcPr>
          <w:p w14:paraId="180E8DED" w14:textId="77777777" w:rsidR="00022EEF" w:rsidRDefault="00022EEF" w:rsidP="00022EEF">
            <w:pPr>
              <w:pStyle w:val="TableParagraph"/>
              <w:spacing w:before="82"/>
              <w:ind w:left="345"/>
            </w:pPr>
            <w:r>
              <w:t>口座番号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</w:tcBorders>
          </w:tcPr>
          <w:p w14:paraId="016777FF" w14:textId="77777777" w:rsidR="00022EEF" w:rsidRDefault="00022EEF" w:rsidP="00022EEF">
            <w:pPr>
              <w:pStyle w:val="TableParagraph"/>
              <w:spacing w:before="82"/>
              <w:ind w:left="110"/>
            </w:pPr>
            <w:r>
              <w:t>普通預金 ０７５１０３５</w:t>
            </w:r>
          </w:p>
        </w:tc>
      </w:tr>
    </w:tbl>
    <w:p w14:paraId="50106A78" w14:textId="1AAD6D6C" w:rsidR="00B32FFF" w:rsidRDefault="00022EEF">
      <w:pPr>
        <w:spacing w:before="77"/>
        <w:ind w:left="175"/>
        <w:rPr>
          <w:w w:val="105"/>
        </w:rPr>
      </w:pPr>
      <w:r>
        <w:br w:type="textWrapping" w:clear="all"/>
      </w:r>
      <w:r w:rsidR="00DD4DE3">
        <w:rPr>
          <w:w w:val="105"/>
        </w:rPr>
        <w:t>※振込手数料は、お客様ご負担となります。</w:t>
      </w:r>
    </w:p>
    <w:p w14:paraId="6809B652" w14:textId="0B5544E4" w:rsidR="00C8278C" w:rsidRPr="0034237B" w:rsidRDefault="00C8278C" w:rsidP="00022EEF">
      <w:pPr>
        <w:pStyle w:val="1"/>
        <w:tabs>
          <w:tab w:val="left" w:pos="1778"/>
        </w:tabs>
        <w:spacing w:before="106"/>
        <w:ind w:left="0" w:firstLineChars="100" w:firstLine="218"/>
        <w:rPr>
          <w:rFonts w:ascii="BIZ UDPゴシック" w:eastAsia="BIZ UDPゴシック" w:hAnsi="BIZ UDPゴシック" w:cs="Mangal"/>
          <w:w w:val="90"/>
          <w:sz w:val="24"/>
        </w:rPr>
      </w:pPr>
      <w:r w:rsidRPr="0034237B">
        <w:rPr>
          <w:rFonts w:ascii="BIZ UDPゴシック" w:eastAsia="BIZ UDPゴシック" w:hAnsi="BIZ UDPゴシック" w:cs="Mangal"/>
          <w:spacing w:val="2"/>
          <w:w w:val="90"/>
          <w:sz w:val="24"/>
        </w:rPr>
        <w:t>申込先のメールアドレス</w:t>
      </w:r>
    </w:p>
    <w:p w14:paraId="20D15616" w14:textId="5AF7F62B" w:rsidR="00B32FFF" w:rsidRPr="0034237B" w:rsidRDefault="00C8278C" w:rsidP="00022EEF">
      <w:pPr>
        <w:pStyle w:val="1"/>
        <w:tabs>
          <w:tab w:val="left" w:pos="1778"/>
        </w:tabs>
        <w:spacing w:before="106"/>
        <w:ind w:left="0" w:firstLineChars="100" w:firstLine="240"/>
        <w:rPr>
          <w:rFonts w:ascii="BIZ UDPゴシック" w:eastAsia="BIZ UDPゴシック" w:hAnsi="BIZ UDPゴシック"/>
          <w:sz w:val="24"/>
        </w:rPr>
      </w:pPr>
      <w:r w:rsidRPr="0034237B">
        <w:rPr>
          <w:rFonts w:ascii="BIZ UDPゴシック" w:eastAsia="BIZ UDPゴシック" w:hAnsi="BIZ UDPゴシック"/>
          <w:sz w:val="24"/>
        </w:rPr>
        <w:t>somu@tokyokankyo.jp</w:t>
      </w:r>
    </w:p>
    <w:p w14:paraId="19E05154" w14:textId="77777777" w:rsidR="00B32FFF" w:rsidRPr="00022EEF" w:rsidRDefault="00DD4DE3">
      <w:pPr>
        <w:spacing w:before="104" w:line="265" w:lineRule="exact"/>
        <w:ind w:left="175"/>
        <w:rPr>
          <w:sz w:val="20"/>
        </w:rPr>
      </w:pPr>
      <w:r w:rsidRPr="00022EEF">
        <w:rPr>
          <w:sz w:val="20"/>
        </w:rPr>
        <w:t>〒130-0022</w:t>
      </w:r>
    </w:p>
    <w:p w14:paraId="4D9CB3FE" w14:textId="77777777" w:rsidR="00B32FFF" w:rsidRPr="00022EEF" w:rsidRDefault="00DD4DE3">
      <w:pPr>
        <w:spacing w:before="12" w:line="208" w:lineRule="auto"/>
        <w:ind w:left="175" w:right="7885"/>
        <w:rPr>
          <w:sz w:val="20"/>
        </w:rPr>
      </w:pPr>
      <w:r w:rsidRPr="00022EEF">
        <w:rPr>
          <w:sz w:val="20"/>
        </w:rPr>
        <w:t xml:space="preserve">東京都墨田区江東橋4-26-5 </w:t>
      </w:r>
      <w:r w:rsidRPr="00022EEF">
        <w:rPr>
          <w:w w:val="105"/>
          <w:sz w:val="20"/>
        </w:rPr>
        <w:t>東京トラフィック錦糸町ビル階</w:t>
      </w:r>
    </w:p>
    <w:p w14:paraId="0FB2051F" w14:textId="77777777" w:rsidR="00B32FFF" w:rsidRPr="00022EEF" w:rsidRDefault="00DD4DE3">
      <w:pPr>
        <w:spacing w:line="253" w:lineRule="exact"/>
        <w:ind w:left="175"/>
        <w:rPr>
          <w:sz w:val="20"/>
        </w:rPr>
      </w:pPr>
      <w:r w:rsidRPr="00022EEF">
        <w:rPr>
          <w:sz w:val="20"/>
        </w:rPr>
        <w:t>公益財団法人 東京都環境公社 総務課 総務係</w:t>
      </w:r>
    </w:p>
    <w:p w14:paraId="00A0B674" w14:textId="49FFE5B2" w:rsidR="00B32FFF" w:rsidRPr="00CB0A3A" w:rsidRDefault="00DD4DE3" w:rsidP="00CB0A3A">
      <w:pPr>
        <w:pStyle w:val="1"/>
        <w:tabs>
          <w:tab w:val="left" w:pos="1778"/>
        </w:tabs>
        <w:spacing w:before="106"/>
        <w:rPr>
          <w:rFonts w:eastAsiaTheme="minorEastAsia"/>
          <w:spacing w:val="2"/>
          <w:w w:val="90"/>
          <w:sz w:val="21"/>
        </w:rPr>
      </w:pPr>
      <w:r w:rsidRPr="004B11C2">
        <w:rPr>
          <w:spacing w:val="2"/>
          <w:w w:val="90"/>
          <w:sz w:val="24"/>
        </w:rPr>
        <w:t>電話番号</w:t>
      </w:r>
      <w:r w:rsidRPr="004B11C2">
        <w:rPr>
          <w:spacing w:val="2"/>
          <w:w w:val="90"/>
          <w:sz w:val="24"/>
        </w:rPr>
        <w:tab/>
      </w:r>
      <w:r w:rsidR="004B11C2" w:rsidRPr="004B11C2">
        <w:rPr>
          <w:rFonts w:hint="eastAsia"/>
          <w:spacing w:val="2"/>
          <w:w w:val="90"/>
          <w:sz w:val="24"/>
        </w:rPr>
        <w:t>０３－３６４４－２</w:t>
      </w:r>
      <w:r w:rsidR="004B11C2" w:rsidRPr="004B11C2">
        <w:rPr>
          <w:rFonts w:asciiTheme="minorEastAsia" w:eastAsiaTheme="minorEastAsia" w:hAnsiTheme="minorEastAsia" w:hint="eastAsia"/>
          <w:spacing w:val="2"/>
          <w:w w:val="90"/>
          <w:sz w:val="24"/>
        </w:rPr>
        <w:t>１</w:t>
      </w:r>
      <w:r w:rsidR="00A30C2A" w:rsidRPr="004B11C2">
        <w:rPr>
          <w:rFonts w:hint="eastAsia"/>
          <w:spacing w:val="2"/>
          <w:w w:val="90"/>
          <w:sz w:val="24"/>
        </w:rPr>
        <w:t>８９</w:t>
      </w:r>
    </w:p>
    <w:sectPr w:rsidR="00B32FFF" w:rsidRPr="00CB0A3A" w:rsidSect="00022EEF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82C3" w14:textId="77777777" w:rsidR="003265E2" w:rsidRDefault="003265E2" w:rsidP="004B11C2">
      <w:r>
        <w:separator/>
      </w:r>
    </w:p>
  </w:endnote>
  <w:endnote w:type="continuationSeparator" w:id="0">
    <w:p w14:paraId="4A8B3E8E" w14:textId="77777777" w:rsidR="003265E2" w:rsidRDefault="003265E2" w:rsidP="004B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D7C1" w14:textId="77777777" w:rsidR="003265E2" w:rsidRDefault="003265E2" w:rsidP="004B11C2">
      <w:r>
        <w:separator/>
      </w:r>
    </w:p>
  </w:footnote>
  <w:footnote w:type="continuationSeparator" w:id="0">
    <w:p w14:paraId="67E51531" w14:textId="77777777" w:rsidR="003265E2" w:rsidRDefault="003265E2" w:rsidP="004B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37CD"/>
    <w:multiLevelType w:val="hybridMultilevel"/>
    <w:tmpl w:val="C7185864"/>
    <w:lvl w:ilvl="0" w:tplc="78F2400C">
      <w:numFmt w:val="bullet"/>
      <w:lvlText w:val="・"/>
      <w:lvlJc w:val="left"/>
      <w:pPr>
        <w:ind w:left="602" w:hanging="266"/>
      </w:pPr>
      <w:rPr>
        <w:rFonts w:ascii="MS UI Gothic" w:eastAsia="MS UI Gothic" w:hAnsi="MS UI Gothic" w:cs="MS UI Gothic" w:hint="default"/>
        <w:spacing w:val="-1"/>
        <w:w w:val="100"/>
        <w:sz w:val="24"/>
        <w:szCs w:val="24"/>
        <w:lang w:val="en-US" w:eastAsia="ja-JP" w:bidi="ar-SA"/>
      </w:rPr>
    </w:lvl>
    <w:lvl w:ilvl="1" w:tplc="9E78E2C4">
      <w:numFmt w:val="bullet"/>
      <w:lvlText w:val="•"/>
      <w:lvlJc w:val="left"/>
      <w:pPr>
        <w:ind w:left="1628" w:hanging="266"/>
      </w:pPr>
      <w:rPr>
        <w:rFonts w:hint="default"/>
        <w:lang w:val="en-US" w:eastAsia="ja-JP" w:bidi="ar-SA"/>
      </w:rPr>
    </w:lvl>
    <w:lvl w:ilvl="2" w:tplc="228CBF3A">
      <w:numFmt w:val="bullet"/>
      <w:lvlText w:val="•"/>
      <w:lvlJc w:val="left"/>
      <w:pPr>
        <w:ind w:left="2656" w:hanging="266"/>
      </w:pPr>
      <w:rPr>
        <w:rFonts w:hint="default"/>
        <w:lang w:val="en-US" w:eastAsia="ja-JP" w:bidi="ar-SA"/>
      </w:rPr>
    </w:lvl>
    <w:lvl w:ilvl="3" w:tplc="C9240796">
      <w:numFmt w:val="bullet"/>
      <w:lvlText w:val="•"/>
      <w:lvlJc w:val="left"/>
      <w:pPr>
        <w:ind w:left="3684" w:hanging="266"/>
      </w:pPr>
      <w:rPr>
        <w:rFonts w:hint="default"/>
        <w:lang w:val="en-US" w:eastAsia="ja-JP" w:bidi="ar-SA"/>
      </w:rPr>
    </w:lvl>
    <w:lvl w:ilvl="4" w:tplc="64B269B8">
      <w:numFmt w:val="bullet"/>
      <w:lvlText w:val="•"/>
      <w:lvlJc w:val="left"/>
      <w:pPr>
        <w:ind w:left="4713" w:hanging="266"/>
      </w:pPr>
      <w:rPr>
        <w:rFonts w:hint="default"/>
        <w:lang w:val="en-US" w:eastAsia="ja-JP" w:bidi="ar-SA"/>
      </w:rPr>
    </w:lvl>
    <w:lvl w:ilvl="5" w:tplc="3178571A">
      <w:numFmt w:val="bullet"/>
      <w:lvlText w:val="•"/>
      <w:lvlJc w:val="left"/>
      <w:pPr>
        <w:ind w:left="5741" w:hanging="266"/>
      </w:pPr>
      <w:rPr>
        <w:rFonts w:hint="default"/>
        <w:lang w:val="en-US" w:eastAsia="ja-JP" w:bidi="ar-SA"/>
      </w:rPr>
    </w:lvl>
    <w:lvl w:ilvl="6" w:tplc="DAB855F0">
      <w:numFmt w:val="bullet"/>
      <w:lvlText w:val="•"/>
      <w:lvlJc w:val="left"/>
      <w:pPr>
        <w:ind w:left="6769" w:hanging="266"/>
      </w:pPr>
      <w:rPr>
        <w:rFonts w:hint="default"/>
        <w:lang w:val="en-US" w:eastAsia="ja-JP" w:bidi="ar-SA"/>
      </w:rPr>
    </w:lvl>
    <w:lvl w:ilvl="7" w:tplc="3AFC2D6C">
      <w:numFmt w:val="bullet"/>
      <w:lvlText w:val="•"/>
      <w:lvlJc w:val="left"/>
      <w:pPr>
        <w:ind w:left="7797" w:hanging="266"/>
      </w:pPr>
      <w:rPr>
        <w:rFonts w:hint="default"/>
        <w:lang w:val="en-US" w:eastAsia="ja-JP" w:bidi="ar-SA"/>
      </w:rPr>
    </w:lvl>
    <w:lvl w:ilvl="8" w:tplc="DF9E3416">
      <w:numFmt w:val="bullet"/>
      <w:lvlText w:val="•"/>
      <w:lvlJc w:val="left"/>
      <w:pPr>
        <w:ind w:left="8826" w:hanging="266"/>
      </w:pPr>
      <w:rPr>
        <w:rFonts w:hint="default"/>
        <w:lang w:val="en-US" w:eastAsia="ja-JP" w:bidi="ar-SA"/>
      </w:rPr>
    </w:lvl>
  </w:abstractNum>
  <w:num w:numId="1" w16cid:durableId="16783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q5WUh8rnl8C29B1VoKqafUy743n0cqCQkl+8fq4R4Lc+KM4dcbMxIGyMNqJqWwQZQPws944Qmr+pDBLqQyZeg==" w:salt="UE8scQvfuB/AONE5fyEejA==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F"/>
    <w:rsid w:val="00022EEF"/>
    <w:rsid w:val="00103886"/>
    <w:rsid w:val="002935E7"/>
    <w:rsid w:val="003265E2"/>
    <w:rsid w:val="0034237B"/>
    <w:rsid w:val="003B521F"/>
    <w:rsid w:val="003C6D80"/>
    <w:rsid w:val="004B11C2"/>
    <w:rsid w:val="006C64CF"/>
    <w:rsid w:val="006D59DC"/>
    <w:rsid w:val="006E6F82"/>
    <w:rsid w:val="007B64EC"/>
    <w:rsid w:val="00864F5E"/>
    <w:rsid w:val="00991CC5"/>
    <w:rsid w:val="009D734E"/>
    <w:rsid w:val="009E62D0"/>
    <w:rsid w:val="00A30C2A"/>
    <w:rsid w:val="00AA3198"/>
    <w:rsid w:val="00AB6B2D"/>
    <w:rsid w:val="00B32FFF"/>
    <w:rsid w:val="00C8278C"/>
    <w:rsid w:val="00CB0A3A"/>
    <w:rsid w:val="00D337AB"/>
    <w:rsid w:val="00D62A55"/>
    <w:rsid w:val="00DD34E4"/>
    <w:rsid w:val="00DD4DE3"/>
    <w:rsid w:val="00DD7878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27095B"/>
  <w15:docId w15:val="{14A81506-3344-436B-AED5-D407FC7E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1"/>
    <w:qFormat/>
    <w:pPr>
      <w:spacing w:before="44"/>
      <w:ind w:left="19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7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38" w:lineRule="exact"/>
      <w:ind w:left="602" w:hanging="2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0C2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4B1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1C2"/>
    <w:rPr>
      <w:rFonts w:ascii="MS UI Gothic" w:eastAsia="MS UI Gothic" w:hAnsi="MS UI Gothic" w:cs="MS UI Gothic"/>
      <w:lang w:eastAsia="ja-JP"/>
    </w:rPr>
  </w:style>
  <w:style w:type="paragraph" w:styleId="a9">
    <w:name w:val="footer"/>
    <w:basedOn w:val="a"/>
    <w:link w:val="aa"/>
    <w:uiPriority w:val="99"/>
    <w:unhideWhenUsed/>
    <w:rsid w:val="004B1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1C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morijiri-m</dc:creator>
  <cp:lastModifiedBy>三宅 明香</cp:lastModifiedBy>
  <cp:revision>12</cp:revision>
  <cp:lastPrinted>2023-09-28T04:59:00Z</cp:lastPrinted>
  <dcterms:created xsi:type="dcterms:W3CDTF">2023-09-27T08:46:00Z</dcterms:created>
  <dcterms:modified xsi:type="dcterms:W3CDTF">2023-09-28T06:28:00Z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2020-09-01T00:00:00Z</vt:filetime>
  </property>
</Properties>
</file>