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61E1F17A" w:rsidR="00863648" w:rsidRDefault="007919C8" w:rsidP="00863648">
      <w:pPr>
        <w:jc w:val="right"/>
      </w:pPr>
      <w:r>
        <w:rPr>
          <w:rFonts w:hint="eastAsia"/>
        </w:rPr>
        <w:t>令和</w:t>
      </w:r>
      <w:r w:rsidR="00A06E03">
        <w:rPr>
          <w:rFonts w:hint="eastAsia"/>
        </w:rPr>
        <w:t>６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A008F3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A008F3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3CB4F5B9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363CC6">
        <w:rPr>
          <w:rFonts w:hint="eastAsia"/>
          <w:color w:val="000000" w:themeColor="text1"/>
        </w:rPr>
        <w:t>省エネルギー診断業務におけるセルフ診断ツールの開発</w:t>
      </w:r>
      <w:r w:rsidR="00F74DE0" w:rsidRPr="00C360EA">
        <w:rPr>
          <w:rFonts w:hint="eastAsia"/>
          <w:color w:val="000000" w:themeColor="text1"/>
        </w:rPr>
        <w:t>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5D5C07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5D5C07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5D5C07">
        <w:trPr>
          <w:trHeight w:val="6019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4FE4A050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枚につき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701D1"/>
    <w:rsid w:val="00137260"/>
    <w:rsid w:val="001760B4"/>
    <w:rsid w:val="001C2A44"/>
    <w:rsid w:val="00246712"/>
    <w:rsid w:val="00304B5F"/>
    <w:rsid w:val="00363CC6"/>
    <w:rsid w:val="004250B2"/>
    <w:rsid w:val="004A3D29"/>
    <w:rsid w:val="005D5C07"/>
    <w:rsid w:val="0060797C"/>
    <w:rsid w:val="00661479"/>
    <w:rsid w:val="006E2CFB"/>
    <w:rsid w:val="007919C8"/>
    <w:rsid w:val="007E1803"/>
    <w:rsid w:val="00863648"/>
    <w:rsid w:val="008F2840"/>
    <w:rsid w:val="00910938"/>
    <w:rsid w:val="00A008F3"/>
    <w:rsid w:val="00A06E03"/>
    <w:rsid w:val="00A47DB6"/>
    <w:rsid w:val="00A82403"/>
    <w:rsid w:val="00BB20B6"/>
    <w:rsid w:val="00BF0FA4"/>
    <w:rsid w:val="00DE5400"/>
    <w:rsid w:val="00F653D9"/>
    <w:rsid w:val="00F74DE0"/>
    <w:rsid w:val="00FA49C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2024-05-22T05:36:00Z</dcterms:created>
  <dcterms:modified xsi:type="dcterms:W3CDTF">2024-05-22T05:37:00Z</dcterms:modified>
</cp:coreProperties>
</file>